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D74" w:rsidRDefault="002A0D74" w:rsidP="000A383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A0D74" w:rsidRDefault="002A0D74" w:rsidP="002A0D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ТЕХНОЛОГИЧЕСКАЯ КАРТА УРОКА (ЗАНЯТИЯ)</w:t>
      </w:r>
    </w:p>
    <w:p w:rsidR="000A3834" w:rsidRPr="00EF67A4" w:rsidRDefault="000A3834" w:rsidP="000A383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F67A4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743F19" w:rsidRPr="00EF67A4">
        <w:rPr>
          <w:rFonts w:ascii="Times New Roman" w:hAnsi="Times New Roman" w:cs="Times New Roman"/>
          <w:b/>
          <w:sz w:val="24"/>
          <w:szCs w:val="24"/>
        </w:rPr>
        <w:t>1.</w:t>
      </w:r>
      <w:r w:rsidRPr="00EF67A4">
        <w:rPr>
          <w:rFonts w:ascii="Times New Roman" w:hAnsi="Times New Roman" w:cs="Times New Roman"/>
          <w:b/>
          <w:sz w:val="24"/>
          <w:szCs w:val="24"/>
        </w:rPr>
        <w:t>2</w:t>
      </w:r>
      <w:r w:rsidR="00655115">
        <w:rPr>
          <w:rFonts w:ascii="Times New Roman" w:hAnsi="Times New Roman" w:cs="Times New Roman"/>
          <w:b/>
          <w:sz w:val="24"/>
          <w:szCs w:val="24"/>
        </w:rPr>
        <w:t>.</w:t>
      </w:r>
      <w:bookmarkStart w:id="0" w:name="_GoBack"/>
      <w:bookmarkEnd w:id="0"/>
    </w:p>
    <w:p w:rsidR="00A0125F" w:rsidRDefault="006350C0" w:rsidP="000842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Воспитатель</w:t>
      </w:r>
      <w:r w:rsidR="00C809D6" w:rsidRPr="00EF67A4">
        <w:rPr>
          <w:rFonts w:ascii="Times New Roman" w:hAnsi="Times New Roman" w:cs="Times New Roman"/>
          <w:b/>
          <w:sz w:val="24"/>
          <w:szCs w:val="24"/>
        </w:rPr>
        <w:t>:</w:t>
      </w:r>
      <w:r w:rsidR="00A012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125F" w:rsidRPr="00A0125F">
        <w:rPr>
          <w:rFonts w:ascii="Times New Roman" w:hAnsi="Times New Roman" w:cs="Times New Roman"/>
          <w:sz w:val="24"/>
          <w:szCs w:val="24"/>
        </w:rPr>
        <w:t>Толмачева Наталья Сергеевна</w:t>
      </w:r>
    </w:p>
    <w:p w:rsidR="00020F9C" w:rsidRPr="00EF67A4" w:rsidRDefault="00A0125F" w:rsidP="000842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Старший воспитатель: </w:t>
      </w:r>
      <w:r w:rsidR="006350C0" w:rsidRPr="00A0125F">
        <w:rPr>
          <w:rFonts w:ascii="Times New Roman" w:hAnsi="Times New Roman" w:cs="Times New Roman"/>
          <w:sz w:val="24"/>
          <w:szCs w:val="24"/>
        </w:rPr>
        <w:t>Перминова Лариса Васильевна</w:t>
      </w:r>
      <w:r w:rsidR="00C809D6" w:rsidRPr="00EF67A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20F9C" w:rsidRPr="00EF67A4" w:rsidRDefault="00BB2439" w:rsidP="000842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ОО</w:t>
      </w:r>
      <w:r w:rsidR="00020F9C" w:rsidRPr="00EF67A4">
        <w:rPr>
          <w:rFonts w:ascii="Times New Roman" w:hAnsi="Times New Roman" w:cs="Times New Roman"/>
          <w:b/>
          <w:sz w:val="24"/>
          <w:szCs w:val="24"/>
        </w:rPr>
        <w:t>:</w:t>
      </w:r>
      <w:r w:rsidR="006350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50C0" w:rsidRPr="00A0125F">
        <w:rPr>
          <w:rFonts w:ascii="Times New Roman" w:hAnsi="Times New Roman" w:cs="Times New Roman"/>
          <w:sz w:val="24"/>
          <w:szCs w:val="24"/>
        </w:rPr>
        <w:t>познавательное развитие</w:t>
      </w:r>
    </w:p>
    <w:p w:rsidR="00C809D6" w:rsidRPr="00EF67A4" w:rsidRDefault="00C809D6" w:rsidP="000842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7A4">
        <w:rPr>
          <w:rFonts w:ascii="Times New Roman" w:hAnsi="Times New Roman"/>
          <w:b/>
          <w:sz w:val="24"/>
          <w:szCs w:val="24"/>
        </w:rPr>
        <w:t>Класс:</w:t>
      </w:r>
      <w:r w:rsidR="006350C0">
        <w:rPr>
          <w:rFonts w:ascii="Times New Roman" w:hAnsi="Times New Roman"/>
          <w:b/>
          <w:sz w:val="24"/>
          <w:szCs w:val="24"/>
        </w:rPr>
        <w:t xml:space="preserve"> </w:t>
      </w:r>
      <w:r w:rsidR="006350C0" w:rsidRPr="00A0125F">
        <w:rPr>
          <w:rFonts w:ascii="Times New Roman" w:hAnsi="Times New Roman"/>
          <w:sz w:val="24"/>
          <w:szCs w:val="24"/>
        </w:rPr>
        <w:t>подготовительная группа (6-7 лет)</w:t>
      </w:r>
    </w:p>
    <w:p w:rsidR="00020F9C" w:rsidRPr="00A0125F" w:rsidRDefault="00C809D6" w:rsidP="000842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7A4">
        <w:rPr>
          <w:rFonts w:ascii="Times New Roman" w:hAnsi="Times New Roman" w:cs="Times New Roman"/>
          <w:b/>
          <w:sz w:val="24"/>
          <w:szCs w:val="24"/>
        </w:rPr>
        <w:t>Предмет:</w:t>
      </w:r>
      <w:r w:rsidR="006350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50C0" w:rsidRPr="00A0125F">
        <w:rPr>
          <w:rFonts w:ascii="Times New Roman" w:hAnsi="Times New Roman" w:cs="Times New Roman"/>
          <w:sz w:val="24"/>
          <w:szCs w:val="24"/>
        </w:rPr>
        <w:t>логика</w:t>
      </w:r>
    </w:p>
    <w:p w:rsidR="005F4734" w:rsidRDefault="00C809D6" w:rsidP="005F47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7A4">
        <w:rPr>
          <w:rFonts w:ascii="Times New Roman" w:hAnsi="Times New Roman" w:cs="Times New Roman"/>
          <w:b/>
          <w:sz w:val="24"/>
          <w:szCs w:val="24"/>
        </w:rPr>
        <w:t>Тема</w:t>
      </w:r>
      <w:r w:rsidR="006350C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350C0" w:rsidRPr="00A0125F">
        <w:rPr>
          <w:rFonts w:ascii="Times New Roman" w:hAnsi="Times New Roman" w:cs="Times New Roman"/>
          <w:sz w:val="24"/>
          <w:szCs w:val="24"/>
        </w:rPr>
        <w:t>Упорядочивание предметов</w:t>
      </w:r>
    </w:p>
    <w:p w:rsidR="00B57D49" w:rsidRPr="005F4734" w:rsidRDefault="00C809D6" w:rsidP="005F47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7A4">
        <w:rPr>
          <w:rFonts w:ascii="Times New Roman" w:hAnsi="Times New Roman" w:cs="Times New Roman"/>
          <w:b/>
          <w:sz w:val="24"/>
          <w:szCs w:val="24"/>
        </w:rPr>
        <w:t>Тип урока</w:t>
      </w:r>
      <w:r w:rsidR="006350C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60C0A">
        <w:rPr>
          <w:rFonts w:ascii="Times New Roman" w:hAnsi="Times New Roman" w:cs="Times New Roman"/>
          <w:bCs/>
          <w:sz w:val="24"/>
          <w:szCs w:val="24"/>
        </w:rPr>
        <w:t>непрерывная непосредственно образовательная деятельность (занятие)</w:t>
      </w:r>
      <w:r w:rsidR="00B57D49" w:rsidRPr="005F4734">
        <w:rPr>
          <w:rFonts w:ascii="Times New Roman" w:hAnsi="Times New Roman" w:cs="Times New Roman"/>
          <w:bCs/>
          <w:sz w:val="24"/>
          <w:szCs w:val="24"/>
        </w:rPr>
        <w:t xml:space="preserve"> по  комплексному применению знаний и умений (урок закрепления)</w:t>
      </w:r>
    </w:p>
    <w:p w:rsidR="00020F9C" w:rsidRPr="00A0125F" w:rsidRDefault="00C809D6" w:rsidP="000842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67A4">
        <w:rPr>
          <w:rFonts w:ascii="Times New Roman" w:hAnsi="Times New Roman" w:cs="Times New Roman"/>
          <w:b/>
          <w:sz w:val="24"/>
          <w:szCs w:val="24"/>
        </w:rPr>
        <w:t>Дидактическая цель урока:</w:t>
      </w:r>
      <w:r w:rsidR="006350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125F" w:rsidRPr="00A0125F">
        <w:rPr>
          <w:rFonts w:ascii="Times New Roman" w:hAnsi="Times New Roman" w:cs="Times New Roman"/>
          <w:sz w:val="24"/>
          <w:szCs w:val="24"/>
        </w:rPr>
        <w:t xml:space="preserve">создать условия для </w:t>
      </w:r>
      <w:r w:rsidR="00A0125F">
        <w:rPr>
          <w:rFonts w:ascii="Times New Roman" w:hAnsi="Times New Roman" w:cs="Times New Roman"/>
          <w:sz w:val="24"/>
          <w:szCs w:val="24"/>
        </w:rPr>
        <w:t xml:space="preserve">расширения и систематизации представлений об упорядочивании предметов (о закономерности в расположении предметов), применении знаний и умений в знакомой и новой учебной ситуации через </w:t>
      </w:r>
      <w:r w:rsidR="00C60C0A">
        <w:rPr>
          <w:rFonts w:ascii="Times New Roman" w:hAnsi="Times New Roman" w:cs="Times New Roman"/>
          <w:sz w:val="24"/>
          <w:szCs w:val="24"/>
        </w:rPr>
        <w:t xml:space="preserve">различные </w:t>
      </w:r>
      <w:r w:rsidR="00A0125F">
        <w:rPr>
          <w:rFonts w:ascii="Times New Roman" w:hAnsi="Times New Roman" w:cs="Times New Roman"/>
          <w:sz w:val="24"/>
          <w:szCs w:val="24"/>
        </w:rPr>
        <w:t xml:space="preserve"> формы организации познавательной деятельности </w:t>
      </w:r>
      <w:proofErr w:type="gramEnd"/>
    </w:p>
    <w:p w:rsidR="00C809D6" w:rsidRPr="00EF67A4" w:rsidRDefault="00C809D6" w:rsidP="000842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7A4">
        <w:rPr>
          <w:rFonts w:ascii="Times New Roman" w:hAnsi="Times New Roman" w:cs="Times New Roman"/>
          <w:b/>
          <w:sz w:val="24"/>
          <w:szCs w:val="24"/>
        </w:rPr>
        <w:t>Цели  урока по содержанию</w:t>
      </w:r>
    </w:p>
    <w:p w:rsidR="00020F9C" w:rsidRPr="00EF67A4" w:rsidRDefault="00C809D6" w:rsidP="000842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64F">
        <w:rPr>
          <w:rFonts w:ascii="Times New Roman" w:hAnsi="Times New Roman" w:cs="Times New Roman"/>
          <w:i/>
          <w:sz w:val="24"/>
          <w:szCs w:val="24"/>
          <w:u w:val="single"/>
        </w:rPr>
        <w:t>Образовательная:</w:t>
      </w:r>
      <w:r w:rsidR="000C21D7">
        <w:rPr>
          <w:rFonts w:ascii="Times New Roman" w:hAnsi="Times New Roman" w:cs="Times New Roman"/>
          <w:i/>
          <w:sz w:val="24"/>
          <w:szCs w:val="24"/>
        </w:rPr>
        <w:t xml:space="preserve"> обеспечить</w:t>
      </w:r>
      <w:r w:rsidR="005F473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C21D7">
        <w:rPr>
          <w:rFonts w:ascii="Times New Roman" w:hAnsi="Times New Roman" w:cs="Times New Roman"/>
          <w:i/>
          <w:sz w:val="24"/>
          <w:szCs w:val="24"/>
        </w:rPr>
        <w:t>закрепление понятий «закономерность», «последовательность», способствовать формированию системы знаний о способах деления целого на части.</w:t>
      </w:r>
    </w:p>
    <w:p w:rsidR="00020F9C" w:rsidRPr="00EF67A4" w:rsidRDefault="00C809D6" w:rsidP="000842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64F">
        <w:rPr>
          <w:rFonts w:ascii="Times New Roman" w:hAnsi="Times New Roman" w:cs="Times New Roman"/>
          <w:i/>
          <w:sz w:val="24"/>
          <w:szCs w:val="24"/>
          <w:u w:val="single"/>
        </w:rPr>
        <w:t>Развивающая:</w:t>
      </w:r>
      <w:r w:rsidR="0073264F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0C21D7">
        <w:rPr>
          <w:rFonts w:ascii="Times New Roman" w:hAnsi="Times New Roman" w:cs="Times New Roman"/>
          <w:i/>
          <w:sz w:val="24"/>
          <w:szCs w:val="24"/>
        </w:rPr>
        <w:t>развивать логическое мышление, память, формировать умение аргументировать</w:t>
      </w:r>
    </w:p>
    <w:p w:rsidR="00020F9C" w:rsidRPr="00EF67A4" w:rsidRDefault="00C809D6" w:rsidP="000842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3264F">
        <w:rPr>
          <w:rFonts w:ascii="Times New Roman" w:hAnsi="Times New Roman" w:cs="Times New Roman"/>
          <w:i/>
          <w:sz w:val="24"/>
          <w:szCs w:val="24"/>
          <w:u w:val="single"/>
        </w:rPr>
        <w:t>Воспитательная</w:t>
      </w:r>
      <w:proofErr w:type="gramEnd"/>
      <w:r w:rsidRPr="00EF67A4">
        <w:rPr>
          <w:rFonts w:ascii="Times New Roman" w:hAnsi="Times New Roman" w:cs="Times New Roman"/>
          <w:i/>
          <w:sz w:val="24"/>
          <w:szCs w:val="24"/>
        </w:rPr>
        <w:t>:</w:t>
      </w:r>
      <w:r w:rsidR="0073264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C21D7">
        <w:rPr>
          <w:rFonts w:ascii="Times New Roman" w:hAnsi="Times New Roman" w:cs="Times New Roman"/>
          <w:i/>
          <w:sz w:val="24"/>
          <w:szCs w:val="24"/>
        </w:rPr>
        <w:t>воспитывать у детей уважительное отношение друг к другу, умение работать в группе</w:t>
      </w:r>
    </w:p>
    <w:p w:rsidR="00C809D6" w:rsidRPr="00EF67A4" w:rsidRDefault="00C809D6" w:rsidP="000842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7A4">
        <w:rPr>
          <w:rFonts w:ascii="Times New Roman" w:hAnsi="Times New Roman" w:cs="Times New Roman"/>
          <w:b/>
          <w:sz w:val="24"/>
          <w:szCs w:val="24"/>
        </w:rPr>
        <w:t>Практические задачи урока:</w:t>
      </w:r>
      <w:r w:rsidR="00831E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1E28" w:rsidRPr="00831E28">
        <w:rPr>
          <w:rFonts w:ascii="Times New Roman" w:hAnsi="Times New Roman" w:cs="Times New Roman"/>
          <w:sz w:val="24"/>
          <w:szCs w:val="24"/>
        </w:rPr>
        <w:t>отработать умение</w:t>
      </w:r>
      <w:r w:rsidR="00831E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1E28" w:rsidRPr="00831E28">
        <w:rPr>
          <w:rFonts w:ascii="Times New Roman" w:hAnsi="Times New Roman" w:cs="Times New Roman"/>
          <w:sz w:val="24"/>
          <w:szCs w:val="24"/>
        </w:rPr>
        <w:t>выделять существенные признаки предметов, раскладывать предметы в определённой последовательности, делить целое на части</w:t>
      </w:r>
    </w:p>
    <w:p w:rsidR="00C809D6" w:rsidRPr="00EF67A4" w:rsidRDefault="00C809D6" w:rsidP="00C809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7A4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:rsidR="00020F9C" w:rsidRPr="00EF67A4" w:rsidRDefault="00C809D6" w:rsidP="00C809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64F">
        <w:rPr>
          <w:rFonts w:ascii="Times New Roman" w:hAnsi="Times New Roman" w:cs="Times New Roman"/>
          <w:i/>
          <w:sz w:val="24"/>
          <w:szCs w:val="24"/>
          <w:u w:val="single"/>
        </w:rPr>
        <w:t>Предметные:</w:t>
      </w:r>
      <w:r w:rsidR="007619A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00187">
        <w:rPr>
          <w:rFonts w:ascii="Times New Roman" w:hAnsi="Times New Roman" w:cs="Times New Roman"/>
          <w:i/>
          <w:sz w:val="24"/>
          <w:szCs w:val="24"/>
        </w:rPr>
        <w:t>умение делить предметы на группы (части) по одному или нескольким признакам, умение располагать предметы в определённой</w:t>
      </w:r>
      <w:r w:rsidR="0073264F">
        <w:rPr>
          <w:rFonts w:ascii="Times New Roman" w:hAnsi="Times New Roman" w:cs="Times New Roman"/>
          <w:i/>
          <w:sz w:val="24"/>
          <w:szCs w:val="24"/>
        </w:rPr>
        <w:t xml:space="preserve"> последовательности, в соответствии с определённой закономерностью.</w:t>
      </w:r>
    </w:p>
    <w:p w:rsidR="00C809D6" w:rsidRPr="00EF67A4" w:rsidRDefault="00C809D6" w:rsidP="00C809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7A4">
        <w:rPr>
          <w:rFonts w:ascii="Times New Roman" w:hAnsi="Times New Roman" w:cs="Times New Roman"/>
          <w:b/>
          <w:sz w:val="24"/>
          <w:szCs w:val="24"/>
        </w:rPr>
        <w:t>Метапредметные  результаты:</w:t>
      </w:r>
    </w:p>
    <w:p w:rsidR="00020F9C" w:rsidRPr="00EF67A4" w:rsidRDefault="00C809D6" w:rsidP="00C809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64F">
        <w:rPr>
          <w:rFonts w:ascii="Times New Roman" w:hAnsi="Times New Roman" w:cs="Times New Roman"/>
          <w:i/>
          <w:sz w:val="24"/>
          <w:szCs w:val="24"/>
          <w:u w:val="single"/>
        </w:rPr>
        <w:t>Познавательные:</w:t>
      </w:r>
      <w:r w:rsidR="00600187">
        <w:rPr>
          <w:rFonts w:ascii="Times New Roman" w:hAnsi="Times New Roman" w:cs="Times New Roman"/>
          <w:i/>
          <w:sz w:val="24"/>
          <w:szCs w:val="24"/>
        </w:rPr>
        <w:t xml:space="preserve"> умение анализировать изучаемые объекты с целью выделения существенных и несущественных признаков, представление о способах </w:t>
      </w:r>
      <w:r w:rsidR="005F4734">
        <w:rPr>
          <w:rFonts w:ascii="Times New Roman" w:hAnsi="Times New Roman" w:cs="Times New Roman"/>
          <w:i/>
          <w:sz w:val="24"/>
          <w:szCs w:val="24"/>
        </w:rPr>
        <w:t>доказательств</w:t>
      </w:r>
      <w:r w:rsidR="00600187">
        <w:rPr>
          <w:rFonts w:ascii="Times New Roman" w:hAnsi="Times New Roman" w:cs="Times New Roman"/>
          <w:i/>
          <w:sz w:val="24"/>
          <w:szCs w:val="24"/>
        </w:rPr>
        <w:t xml:space="preserve"> собственных суждений, построения логической цепи рассуждений.</w:t>
      </w:r>
    </w:p>
    <w:p w:rsidR="00020F9C" w:rsidRPr="005F4734" w:rsidRDefault="00C809D6" w:rsidP="00C809D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3264F">
        <w:rPr>
          <w:rFonts w:ascii="Times New Roman" w:hAnsi="Times New Roman" w:cs="Times New Roman"/>
          <w:i/>
          <w:sz w:val="24"/>
          <w:szCs w:val="24"/>
          <w:u w:val="single"/>
        </w:rPr>
        <w:t>Коммуникативные:</w:t>
      </w:r>
      <w:r w:rsidR="0060018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00187" w:rsidRPr="005F4734">
        <w:rPr>
          <w:rFonts w:ascii="Times New Roman" w:hAnsi="Times New Roman" w:cs="Times New Roman"/>
          <w:i/>
          <w:sz w:val="24"/>
          <w:szCs w:val="24"/>
        </w:rPr>
        <w:t>умение с достаточной полнотой и точностью выражать свои мысли, готовность вести диалог, признавать возможность и право каждого иметь своё мнение, способность аргументировать свою точку зрения.</w:t>
      </w:r>
    </w:p>
    <w:p w:rsidR="00020F9C" w:rsidRPr="005F4734" w:rsidRDefault="00C809D6" w:rsidP="00C809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4734">
        <w:rPr>
          <w:rFonts w:ascii="Times New Roman" w:hAnsi="Times New Roman" w:cs="Times New Roman"/>
          <w:i/>
          <w:sz w:val="24"/>
          <w:szCs w:val="24"/>
          <w:u w:val="single"/>
        </w:rPr>
        <w:t>Регулятивные:</w:t>
      </w:r>
      <w:r w:rsidR="007619A0" w:rsidRPr="005F4734">
        <w:rPr>
          <w:sz w:val="24"/>
          <w:szCs w:val="24"/>
          <w:u w:val="single"/>
        </w:rPr>
        <w:t xml:space="preserve"> </w:t>
      </w:r>
      <w:r w:rsidR="007619A0" w:rsidRPr="005F4734">
        <w:rPr>
          <w:rFonts w:ascii="Times New Roman" w:hAnsi="Times New Roman" w:cs="Times New Roman"/>
          <w:i/>
          <w:sz w:val="24"/>
          <w:szCs w:val="24"/>
        </w:rPr>
        <w:t>Умение контролировать и оценивать свои учебные действия на основе выработанных критериев в соответствии с поставленной задачей и условиями её реализации</w:t>
      </w:r>
      <w:r w:rsidR="007619A0" w:rsidRPr="005F4734">
        <w:rPr>
          <w:sz w:val="24"/>
          <w:szCs w:val="24"/>
        </w:rPr>
        <w:t>.</w:t>
      </w:r>
    </w:p>
    <w:p w:rsidR="00C809D6" w:rsidRPr="005F4734" w:rsidRDefault="00C809D6" w:rsidP="00C809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7A4">
        <w:rPr>
          <w:rFonts w:ascii="Times New Roman" w:hAnsi="Times New Roman" w:cs="Times New Roman"/>
          <w:b/>
          <w:sz w:val="24"/>
          <w:szCs w:val="24"/>
        </w:rPr>
        <w:t xml:space="preserve">Личностные  результаты: </w:t>
      </w:r>
      <w:r w:rsidR="0073264F" w:rsidRPr="005F4734">
        <w:rPr>
          <w:rFonts w:ascii="Times New Roman" w:hAnsi="Times New Roman" w:cs="Times New Roman"/>
          <w:i/>
          <w:sz w:val="24"/>
          <w:szCs w:val="24"/>
        </w:rPr>
        <w:t xml:space="preserve">формирование </w:t>
      </w:r>
      <w:r w:rsidR="005F4734">
        <w:rPr>
          <w:rFonts w:ascii="Times New Roman" w:hAnsi="Times New Roman" w:cs="Times New Roman"/>
          <w:i/>
          <w:sz w:val="24"/>
          <w:szCs w:val="24"/>
        </w:rPr>
        <w:t>адекватной самооценки</w:t>
      </w:r>
      <w:r w:rsidR="0073264F" w:rsidRPr="005F4734">
        <w:rPr>
          <w:rFonts w:ascii="Times New Roman" w:hAnsi="Times New Roman" w:cs="Times New Roman"/>
          <w:i/>
          <w:sz w:val="24"/>
          <w:szCs w:val="24"/>
        </w:rPr>
        <w:t>, доброжелательности, навыков сотрудничества со сверстниками.</w:t>
      </w:r>
    </w:p>
    <w:p w:rsidR="00020F9C" w:rsidRPr="00EF67A4" w:rsidRDefault="00C809D6" w:rsidP="00C809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7A4">
        <w:rPr>
          <w:rFonts w:ascii="Times New Roman" w:hAnsi="Times New Roman" w:cs="Times New Roman"/>
          <w:b/>
          <w:sz w:val="24"/>
          <w:szCs w:val="24"/>
        </w:rPr>
        <w:t xml:space="preserve">Формы организации учебной деятельности: </w:t>
      </w:r>
      <w:r w:rsidR="0073264F" w:rsidRPr="0073264F">
        <w:rPr>
          <w:rFonts w:ascii="Times New Roman" w:hAnsi="Times New Roman" w:cs="Times New Roman"/>
          <w:sz w:val="24"/>
          <w:szCs w:val="24"/>
        </w:rPr>
        <w:t>фронтальная, подгрупповая, индивидуальная</w:t>
      </w:r>
    </w:p>
    <w:p w:rsidR="00020F9C" w:rsidRPr="00374961" w:rsidRDefault="00C809D6" w:rsidP="00C809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7A4">
        <w:rPr>
          <w:rFonts w:ascii="Times New Roman" w:hAnsi="Times New Roman" w:cs="Times New Roman"/>
          <w:b/>
          <w:sz w:val="24"/>
          <w:szCs w:val="24"/>
        </w:rPr>
        <w:t xml:space="preserve">Педагогические технологии: </w:t>
      </w:r>
      <w:r w:rsidR="0073264F" w:rsidRPr="0073264F">
        <w:rPr>
          <w:rFonts w:ascii="Times New Roman" w:hAnsi="Times New Roman" w:cs="Times New Roman"/>
          <w:sz w:val="24"/>
          <w:szCs w:val="24"/>
        </w:rPr>
        <w:t>ИКТ</w:t>
      </w:r>
      <w:r w:rsidR="0073264F" w:rsidRPr="00374961">
        <w:rPr>
          <w:rFonts w:ascii="Times New Roman" w:hAnsi="Times New Roman" w:cs="Times New Roman"/>
          <w:sz w:val="24"/>
          <w:szCs w:val="24"/>
        </w:rPr>
        <w:t xml:space="preserve">, </w:t>
      </w:r>
      <w:r w:rsidR="00374961">
        <w:rPr>
          <w:rFonts w:ascii="Times New Roman" w:hAnsi="Times New Roman" w:cs="Times New Roman"/>
          <w:sz w:val="24"/>
          <w:szCs w:val="24"/>
        </w:rPr>
        <w:t>игровая технология.</w:t>
      </w:r>
    </w:p>
    <w:p w:rsidR="00C809D6" w:rsidRPr="0073264F" w:rsidRDefault="00C809D6" w:rsidP="00020F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67A4">
        <w:rPr>
          <w:rFonts w:ascii="Times New Roman" w:hAnsi="Times New Roman" w:cs="Times New Roman"/>
          <w:b/>
          <w:sz w:val="24"/>
          <w:szCs w:val="24"/>
        </w:rPr>
        <w:t>Средства обучения:</w:t>
      </w:r>
      <w:r w:rsidR="007326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264F" w:rsidRPr="0073264F">
        <w:rPr>
          <w:rFonts w:ascii="Times New Roman" w:hAnsi="Times New Roman" w:cs="Times New Roman"/>
          <w:sz w:val="24"/>
          <w:szCs w:val="24"/>
        </w:rPr>
        <w:t>мультимедийная презентация, математические планшеты, карточки с изображениями предметов</w:t>
      </w:r>
      <w:r w:rsidR="0073264F">
        <w:rPr>
          <w:rFonts w:ascii="Times New Roman" w:hAnsi="Times New Roman" w:cs="Times New Roman"/>
          <w:sz w:val="24"/>
          <w:szCs w:val="24"/>
        </w:rPr>
        <w:t xml:space="preserve">, игровой набор «Форма, цвет, размер», книга Ш.Перро «Золушка», цветные карандаши, </w:t>
      </w:r>
      <w:r w:rsidR="00374961">
        <w:rPr>
          <w:rFonts w:ascii="Times New Roman" w:hAnsi="Times New Roman" w:cs="Times New Roman"/>
          <w:sz w:val="24"/>
          <w:szCs w:val="24"/>
        </w:rPr>
        <w:t>синий и красный обручи, карточки с изображением цифр.</w:t>
      </w:r>
      <w:proofErr w:type="gramEnd"/>
    </w:p>
    <w:p w:rsidR="00D04D21" w:rsidRDefault="006F6C46" w:rsidP="006F6C46">
      <w:pPr>
        <w:ind w:left="3540"/>
        <w:rPr>
          <w:rFonts w:ascii="Times New Roman" w:hAnsi="Times New Roman" w:cs="Times New Roman"/>
          <w:b/>
          <w:sz w:val="24"/>
          <w:szCs w:val="24"/>
        </w:rPr>
      </w:pPr>
      <w:r w:rsidRPr="008308E9">
        <w:rPr>
          <w:rFonts w:ascii="Times New Roman" w:hAnsi="Times New Roman" w:cs="Times New Roman"/>
          <w:b/>
          <w:sz w:val="24"/>
          <w:szCs w:val="24"/>
        </w:rPr>
        <w:lastRenderedPageBreak/>
        <w:t>ХОД УРОКА</w:t>
      </w:r>
    </w:p>
    <w:tbl>
      <w:tblPr>
        <w:tblStyle w:val="a3"/>
        <w:tblW w:w="15589" w:type="dxa"/>
        <w:tblInd w:w="-176" w:type="dxa"/>
        <w:tblLook w:val="04A0"/>
      </w:tblPr>
      <w:tblGrid>
        <w:gridCol w:w="2510"/>
        <w:gridCol w:w="2594"/>
        <w:gridCol w:w="2222"/>
        <w:gridCol w:w="2186"/>
        <w:gridCol w:w="2351"/>
        <w:gridCol w:w="2009"/>
        <w:gridCol w:w="1717"/>
      </w:tblGrid>
      <w:tr w:rsidR="00731C0C" w:rsidRPr="00BA79DB" w:rsidTr="002A0D74">
        <w:tc>
          <w:tcPr>
            <w:tcW w:w="2510" w:type="dxa"/>
            <w:vMerge w:val="restart"/>
          </w:tcPr>
          <w:p w:rsidR="00E15230" w:rsidRPr="00BA79DB" w:rsidRDefault="00E15230" w:rsidP="006F6C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2594" w:type="dxa"/>
            <w:vMerge w:val="restart"/>
          </w:tcPr>
          <w:p w:rsidR="00E15230" w:rsidRPr="00BA79DB" w:rsidRDefault="00E15230" w:rsidP="006F6C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222" w:type="dxa"/>
            <w:vMerge w:val="restart"/>
          </w:tcPr>
          <w:p w:rsidR="00E15230" w:rsidRPr="00BA79DB" w:rsidRDefault="00E15230" w:rsidP="006F6C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</w:t>
            </w:r>
            <w:proofErr w:type="gramStart"/>
            <w:r w:rsidRPr="00BA79DB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263" w:type="dxa"/>
            <w:gridSpan w:val="4"/>
          </w:tcPr>
          <w:p w:rsidR="00E15230" w:rsidRPr="00BA79DB" w:rsidRDefault="00E15230" w:rsidP="00E152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УУД</w:t>
            </w:r>
          </w:p>
        </w:tc>
      </w:tr>
      <w:tr w:rsidR="00731C0C" w:rsidRPr="00BA79DB" w:rsidTr="002A0D74">
        <w:tc>
          <w:tcPr>
            <w:tcW w:w="2510" w:type="dxa"/>
            <w:vMerge/>
          </w:tcPr>
          <w:p w:rsidR="00E15230" w:rsidRPr="00BA79DB" w:rsidRDefault="00E15230" w:rsidP="00E15230">
            <w:pPr>
              <w:ind w:right="5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4" w:type="dxa"/>
            <w:vMerge/>
          </w:tcPr>
          <w:p w:rsidR="00E15230" w:rsidRPr="00BA79DB" w:rsidRDefault="00E15230" w:rsidP="006F6C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2" w:type="dxa"/>
            <w:vMerge/>
          </w:tcPr>
          <w:p w:rsidR="00E15230" w:rsidRPr="00BA79DB" w:rsidRDefault="00E15230" w:rsidP="006F6C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6" w:type="dxa"/>
          </w:tcPr>
          <w:p w:rsidR="00E15230" w:rsidRPr="00BA79DB" w:rsidRDefault="00E15230" w:rsidP="006F6C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</w:tc>
        <w:tc>
          <w:tcPr>
            <w:tcW w:w="2351" w:type="dxa"/>
          </w:tcPr>
          <w:p w:rsidR="00E15230" w:rsidRPr="00BA79DB" w:rsidRDefault="00E15230" w:rsidP="006F6C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</w:tc>
        <w:tc>
          <w:tcPr>
            <w:tcW w:w="2009" w:type="dxa"/>
          </w:tcPr>
          <w:p w:rsidR="00E15230" w:rsidRPr="00BA79DB" w:rsidRDefault="00E15230" w:rsidP="006F6C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1717" w:type="dxa"/>
          </w:tcPr>
          <w:p w:rsidR="00E15230" w:rsidRPr="00BA79DB" w:rsidRDefault="00E15230" w:rsidP="006F6C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</w:tr>
      <w:tr w:rsidR="00731C0C" w:rsidRPr="00BA79DB" w:rsidTr="002A0D74">
        <w:tc>
          <w:tcPr>
            <w:tcW w:w="2510" w:type="dxa"/>
          </w:tcPr>
          <w:p w:rsidR="00E15230" w:rsidRPr="00BA79DB" w:rsidRDefault="00E15230" w:rsidP="00E15230">
            <w:pPr>
              <w:pStyle w:val="a4"/>
              <w:numPr>
                <w:ilvl w:val="0"/>
                <w:numId w:val="3"/>
              </w:numPr>
              <w:tabs>
                <w:tab w:val="left" w:pos="380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2594" w:type="dxa"/>
          </w:tcPr>
          <w:p w:rsidR="00E15230" w:rsidRPr="00BA79DB" w:rsidRDefault="00B57D49" w:rsidP="006F6C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Приветствует</w:t>
            </w:r>
            <w:r w:rsidR="00E15230" w:rsidRPr="00BA79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воспитанников</w:t>
            </w:r>
            <w:r w:rsidR="00E15230" w:rsidRPr="00BA79DB">
              <w:rPr>
                <w:rFonts w:ascii="Times New Roman" w:hAnsi="Times New Roman" w:cs="Times New Roman"/>
                <w:sz w:val="24"/>
                <w:szCs w:val="24"/>
              </w:rPr>
              <w:t>, создаёт доброжелательную рабочую атмосферу в группе</w:t>
            </w:r>
          </w:p>
        </w:tc>
        <w:tc>
          <w:tcPr>
            <w:tcW w:w="2222" w:type="dxa"/>
          </w:tcPr>
          <w:p w:rsidR="00E15230" w:rsidRPr="00BA79DB" w:rsidRDefault="00B57D49" w:rsidP="006F6C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Приветствуют</w:t>
            </w:r>
            <w:r w:rsidR="00E15230" w:rsidRPr="00BA79DB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воспитателя. Проверяют готовность рабочего места</w:t>
            </w:r>
          </w:p>
        </w:tc>
        <w:tc>
          <w:tcPr>
            <w:tcW w:w="2186" w:type="dxa"/>
          </w:tcPr>
          <w:p w:rsidR="00E15230" w:rsidRPr="00BA79DB" w:rsidRDefault="00AD7C52" w:rsidP="006F6C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Умение обрабатывать, анализировать и оценивать информацию.</w:t>
            </w:r>
          </w:p>
        </w:tc>
        <w:tc>
          <w:tcPr>
            <w:tcW w:w="2351" w:type="dxa"/>
          </w:tcPr>
          <w:p w:rsidR="00E15230" w:rsidRPr="00BA79DB" w:rsidRDefault="00B57D49" w:rsidP="006F6C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Взаимодействие с взрослыми и со сверстниками.</w:t>
            </w:r>
          </w:p>
        </w:tc>
        <w:tc>
          <w:tcPr>
            <w:tcW w:w="2009" w:type="dxa"/>
          </w:tcPr>
          <w:p w:rsidR="00E15230" w:rsidRPr="00BA79DB" w:rsidRDefault="00B57D49" w:rsidP="00AD7C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 xml:space="preserve">Умение  организовать свою деятельность </w:t>
            </w:r>
          </w:p>
        </w:tc>
        <w:tc>
          <w:tcPr>
            <w:tcW w:w="1717" w:type="dxa"/>
          </w:tcPr>
          <w:p w:rsidR="00E15230" w:rsidRPr="00BA79DB" w:rsidRDefault="00B57D49" w:rsidP="00B57D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Соблюдение норм и правил поведения</w:t>
            </w:r>
          </w:p>
        </w:tc>
      </w:tr>
      <w:tr w:rsidR="00AD7C52" w:rsidRPr="00BA79DB" w:rsidTr="002A0D74">
        <w:tc>
          <w:tcPr>
            <w:tcW w:w="2510" w:type="dxa"/>
          </w:tcPr>
          <w:p w:rsidR="00AD7C52" w:rsidRPr="00BA79DB" w:rsidRDefault="00AD7C52" w:rsidP="00E15230">
            <w:pPr>
              <w:pStyle w:val="a4"/>
              <w:numPr>
                <w:ilvl w:val="0"/>
                <w:numId w:val="3"/>
              </w:numPr>
              <w:tabs>
                <w:tab w:val="left" w:pos="380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Мотивация. Определение темы занятия. Целеполагание.</w:t>
            </w:r>
          </w:p>
        </w:tc>
        <w:tc>
          <w:tcPr>
            <w:tcW w:w="2594" w:type="dxa"/>
          </w:tcPr>
          <w:p w:rsidR="00AD7C52" w:rsidRPr="00BA79DB" w:rsidRDefault="00AD7C52" w:rsidP="00B9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Создает условия для формулирования  темы. Формулирует цель. Создаёт игровую ситуацию – мотивацию (книга потерялась). Организует поиск книги по карте - схеме</w:t>
            </w:r>
          </w:p>
        </w:tc>
        <w:tc>
          <w:tcPr>
            <w:tcW w:w="2222" w:type="dxa"/>
          </w:tcPr>
          <w:p w:rsidR="00AD7C52" w:rsidRPr="00BA79DB" w:rsidRDefault="00AD7C52" w:rsidP="006F6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Ищут книгу по карте-схеме. Формулируют тему.</w:t>
            </w:r>
          </w:p>
        </w:tc>
        <w:tc>
          <w:tcPr>
            <w:tcW w:w="2186" w:type="dxa"/>
          </w:tcPr>
          <w:p w:rsidR="00AD7C52" w:rsidRPr="00BA79DB" w:rsidRDefault="00AD7C52" w:rsidP="006F6C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Умение  использовать знаково-символические средства для решения задач.</w:t>
            </w:r>
          </w:p>
        </w:tc>
        <w:tc>
          <w:tcPr>
            <w:tcW w:w="2351" w:type="dxa"/>
          </w:tcPr>
          <w:p w:rsidR="00AD7C52" w:rsidRPr="00BA79DB" w:rsidRDefault="00AD7C52" w:rsidP="006F6C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Взаимодействие с взрослыми и со сверстниками. Проявлять активность во взаимодействии</w:t>
            </w:r>
          </w:p>
        </w:tc>
        <w:tc>
          <w:tcPr>
            <w:tcW w:w="2009" w:type="dxa"/>
          </w:tcPr>
          <w:p w:rsidR="00AD7C52" w:rsidRPr="00BA79DB" w:rsidRDefault="00AD7C52" w:rsidP="00AD7C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Осуществление действий по заданному правилу.</w:t>
            </w:r>
          </w:p>
        </w:tc>
        <w:tc>
          <w:tcPr>
            <w:tcW w:w="1717" w:type="dxa"/>
          </w:tcPr>
          <w:p w:rsidR="00AD7C52" w:rsidRPr="00BA79DB" w:rsidRDefault="00AD7C52" w:rsidP="00C302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Соблюдение норм и правил поведения</w:t>
            </w:r>
          </w:p>
        </w:tc>
      </w:tr>
      <w:tr w:rsidR="00AD7C52" w:rsidRPr="00BA79DB" w:rsidTr="002A0D74">
        <w:trPr>
          <w:trHeight w:val="416"/>
        </w:trPr>
        <w:tc>
          <w:tcPr>
            <w:tcW w:w="2510" w:type="dxa"/>
          </w:tcPr>
          <w:p w:rsidR="00AD7C52" w:rsidRPr="00BA79DB" w:rsidRDefault="00AD7C52" w:rsidP="00E15230">
            <w:pPr>
              <w:pStyle w:val="a4"/>
              <w:numPr>
                <w:ilvl w:val="0"/>
                <w:numId w:val="3"/>
              </w:numPr>
              <w:tabs>
                <w:tab w:val="left" w:pos="380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  <w:p w:rsidR="00AD7C52" w:rsidRPr="00BA79DB" w:rsidRDefault="00BA79DB" w:rsidP="0046184A">
            <w:pPr>
              <w:pStyle w:val="a5"/>
            </w:pPr>
            <w:r>
              <w:t>3.1.</w:t>
            </w:r>
            <w:r w:rsidR="00AD7C52" w:rsidRPr="00BA79DB">
              <w:t xml:space="preserve"> в знакомой ситуации (типовые)</w:t>
            </w:r>
          </w:p>
          <w:p w:rsidR="00AD7C52" w:rsidRPr="00BA79DB" w:rsidRDefault="00AD7C52" w:rsidP="0046184A">
            <w:pPr>
              <w:pStyle w:val="a5"/>
            </w:pPr>
          </w:p>
          <w:p w:rsidR="00AD7C52" w:rsidRPr="00BA79DB" w:rsidRDefault="00AD7C52" w:rsidP="0046184A">
            <w:pPr>
              <w:pStyle w:val="a5"/>
            </w:pPr>
          </w:p>
          <w:p w:rsidR="00AD7C52" w:rsidRPr="00BA79DB" w:rsidRDefault="00AD7C52" w:rsidP="0046184A">
            <w:pPr>
              <w:pStyle w:val="a5"/>
            </w:pPr>
          </w:p>
          <w:p w:rsidR="00AD7C52" w:rsidRPr="00BA79DB" w:rsidRDefault="00AD7C52" w:rsidP="0046184A">
            <w:pPr>
              <w:pStyle w:val="a4"/>
              <w:tabs>
                <w:tab w:val="left" w:pos="380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4" w:type="dxa"/>
          </w:tcPr>
          <w:p w:rsidR="00AD7C52" w:rsidRPr="00BA79DB" w:rsidRDefault="00AD7C52" w:rsidP="00B9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Организует общегрупповую работу со слайдами. Предлагает найти правильный ответ и показать карточку с соответствующей цифрой.</w:t>
            </w:r>
          </w:p>
          <w:p w:rsidR="00AD7C52" w:rsidRPr="00BA79DB" w:rsidRDefault="00AD7C52" w:rsidP="002A0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Организует самопроверку и самооценку.</w:t>
            </w:r>
          </w:p>
        </w:tc>
        <w:tc>
          <w:tcPr>
            <w:tcW w:w="2222" w:type="dxa"/>
          </w:tcPr>
          <w:p w:rsidR="00AD7C52" w:rsidRPr="00BA79DB" w:rsidRDefault="00AD7C52" w:rsidP="00461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</w:t>
            </w:r>
            <w:proofErr w:type="gramStart"/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задания, предложенные на слайде и поднимают</w:t>
            </w:r>
            <w:proofErr w:type="gramEnd"/>
            <w:r w:rsidRPr="00BA79DB">
              <w:rPr>
                <w:rFonts w:ascii="Times New Roman" w:hAnsi="Times New Roman" w:cs="Times New Roman"/>
                <w:sz w:val="24"/>
                <w:szCs w:val="24"/>
              </w:rPr>
              <w:t xml:space="preserve"> карточку с цифрой правильного ответа. Сверяют свои ответы с образцом на интерактивной доске.</w:t>
            </w:r>
          </w:p>
          <w:p w:rsidR="00AD7C52" w:rsidRPr="00BA79DB" w:rsidRDefault="00AD7C52" w:rsidP="00461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</w:tcPr>
          <w:p w:rsidR="00AD7C52" w:rsidRPr="00BA79DB" w:rsidRDefault="005F4734" w:rsidP="006F6C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Целенаправленная, продуманная, контролируемая деятельность</w:t>
            </w:r>
          </w:p>
        </w:tc>
        <w:tc>
          <w:tcPr>
            <w:tcW w:w="2351" w:type="dxa"/>
          </w:tcPr>
          <w:p w:rsidR="00AD7C52" w:rsidRPr="00BA79DB" w:rsidRDefault="00AD7C52" w:rsidP="006F6C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Проявлять активность во взаимодействии. Задавать вопросы, необходимые для организации собственной деятельности</w:t>
            </w:r>
          </w:p>
        </w:tc>
        <w:tc>
          <w:tcPr>
            <w:tcW w:w="2009" w:type="dxa"/>
          </w:tcPr>
          <w:p w:rsidR="00AD7C52" w:rsidRPr="00BA79DB" w:rsidRDefault="00AD7C52" w:rsidP="006F6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Умение  организовать свою деятельность в соответствии с целью.</w:t>
            </w:r>
          </w:p>
          <w:p w:rsidR="005F4734" w:rsidRPr="00BA79DB" w:rsidRDefault="005F4734" w:rsidP="006F6C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Умение сопоставлять результат действий с поставленной целью</w:t>
            </w:r>
          </w:p>
        </w:tc>
        <w:tc>
          <w:tcPr>
            <w:tcW w:w="1717" w:type="dxa"/>
          </w:tcPr>
          <w:p w:rsidR="00AD7C52" w:rsidRPr="00BA79DB" w:rsidRDefault="005F4734" w:rsidP="006F6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Адекватная самооценка</w:t>
            </w:r>
          </w:p>
        </w:tc>
      </w:tr>
      <w:tr w:rsidR="00BA79DB" w:rsidRPr="00BA79DB" w:rsidTr="002A0D74">
        <w:tc>
          <w:tcPr>
            <w:tcW w:w="2510" w:type="dxa"/>
          </w:tcPr>
          <w:p w:rsidR="00BA79DB" w:rsidRPr="00BA79DB" w:rsidRDefault="00BA79DB" w:rsidP="00BA79DB">
            <w:pPr>
              <w:pStyle w:val="a4"/>
              <w:numPr>
                <w:ilvl w:val="1"/>
                <w:numId w:val="3"/>
              </w:numPr>
              <w:tabs>
                <w:tab w:val="left" w:pos="380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в изменённой ситуации (конструктивные)</w:t>
            </w:r>
            <w:proofErr w:type="gramEnd"/>
          </w:p>
        </w:tc>
        <w:tc>
          <w:tcPr>
            <w:tcW w:w="2594" w:type="dxa"/>
          </w:tcPr>
          <w:p w:rsidR="00BA79DB" w:rsidRPr="00BA79DB" w:rsidRDefault="00BA79DB" w:rsidP="00B9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индивидуальную работу с математическими </w:t>
            </w:r>
            <w:r w:rsidRPr="00BA79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планшетами по отработке умения делить целое на части. Организует самопроверку с использованием интерактивной доски и ЭОР (игра «Математический планшет»)</w:t>
            </w:r>
          </w:p>
        </w:tc>
        <w:tc>
          <w:tcPr>
            <w:tcW w:w="2222" w:type="dxa"/>
          </w:tcPr>
          <w:p w:rsidR="00BA79DB" w:rsidRPr="00BA79DB" w:rsidRDefault="00BA79DB" w:rsidP="00BA7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задания по отработке умения делить целое на </w:t>
            </w:r>
            <w:r w:rsidRPr="00BA79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части, используя математический планшет.</w:t>
            </w:r>
          </w:p>
          <w:p w:rsidR="00BA79DB" w:rsidRPr="00BA79DB" w:rsidRDefault="00BA79DB" w:rsidP="00BA7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 xml:space="preserve"> Оценивают правильность выполнения задания, опираясь на образец</w:t>
            </w:r>
            <w:proofErr w:type="gramStart"/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A79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редложенный в ЭОР.</w:t>
            </w:r>
          </w:p>
        </w:tc>
        <w:tc>
          <w:tcPr>
            <w:tcW w:w="2186" w:type="dxa"/>
            <w:tcBorders>
              <w:top w:val="nil"/>
            </w:tcBorders>
          </w:tcPr>
          <w:p w:rsidR="00BA79DB" w:rsidRDefault="00BA79DB" w:rsidP="00C30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Целенаправленная, продуманная, контролируемая деятельность</w:t>
            </w:r>
          </w:p>
          <w:p w:rsidR="002A0D74" w:rsidRPr="00BA79DB" w:rsidRDefault="002A0D74" w:rsidP="00C302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1" w:type="dxa"/>
            <w:tcBorders>
              <w:top w:val="nil"/>
            </w:tcBorders>
          </w:tcPr>
          <w:p w:rsidR="00BA79DB" w:rsidRPr="00BA79DB" w:rsidRDefault="00BA79DB" w:rsidP="00C302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Проявлять активность во взаимодействии. Задавать вопросы, </w:t>
            </w:r>
            <w:r w:rsidRPr="00BA79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необходимые для организации собственной деятельности</w:t>
            </w:r>
          </w:p>
        </w:tc>
        <w:tc>
          <w:tcPr>
            <w:tcW w:w="2009" w:type="dxa"/>
            <w:tcBorders>
              <w:top w:val="nil"/>
            </w:tcBorders>
          </w:tcPr>
          <w:p w:rsidR="00BA79DB" w:rsidRPr="00BA79DB" w:rsidRDefault="00BA79DB" w:rsidP="00C30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 организовать свою деятельность в </w:t>
            </w:r>
            <w:r w:rsidRPr="00BA79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целью.</w:t>
            </w:r>
          </w:p>
          <w:p w:rsidR="00BA79DB" w:rsidRPr="00BA79DB" w:rsidRDefault="00BA79DB" w:rsidP="00C302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Умение сопоставлять результат действий с поставленной целью</w:t>
            </w:r>
          </w:p>
        </w:tc>
        <w:tc>
          <w:tcPr>
            <w:tcW w:w="1717" w:type="dxa"/>
          </w:tcPr>
          <w:p w:rsidR="00BA79DB" w:rsidRPr="00BA79DB" w:rsidRDefault="00BA79DB" w:rsidP="00C30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Адекватная самооценка</w:t>
            </w:r>
          </w:p>
        </w:tc>
      </w:tr>
      <w:tr w:rsidR="00BA79DB" w:rsidRPr="00BA79DB" w:rsidTr="002A0D74">
        <w:tc>
          <w:tcPr>
            <w:tcW w:w="2510" w:type="dxa"/>
          </w:tcPr>
          <w:p w:rsidR="00BA79DB" w:rsidRPr="00BA79DB" w:rsidRDefault="00BA79DB" w:rsidP="00BA79DB">
            <w:pPr>
              <w:pStyle w:val="a5"/>
              <w:numPr>
                <w:ilvl w:val="0"/>
                <w:numId w:val="3"/>
              </w:numPr>
              <w:ind w:left="34" w:firstLine="142"/>
            </w:pPr>
            <w:r w:rsidRPr="00BA79DB">
              <w:lastRenderedPageBreak/>
              <w:t>Творческое применение и добывание знаний в новой ситуации (проблемные задания)</w:t>
            </w:r>
          </w:p>
          <w:p w:rsidR="00BA79DB" w:rsidRPr="00BA79DB" w:rsidRDefault="00BA79DB" w:rsidP="0046184A">
            <w:pPr>
              <w:pStyle w:val="a5"/>
              <w:rPr>
                <w:b/>
                <w:bCs/>
                <w:color w:val="000000"/>
              </w:rPr>
            </w:pPr>
          </w:p>
        </w:tc>
        <w:tc>
          <w:tcPr>
            <w:tcW w:w="2594" w:type="dxa"/>
          </w:tcPr>
          <w:p w:rsidR="00BA79DB" w:rsidRPr="00BA79DB" w:rsidRDefault="00BA79DB" w:rsidP="00731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коллективную игру на  умение  располагать предметы в определённой закономерности «Разложи предметы» с использованием проблемной задачи. </w:t>
            </w:r>
          </w:p>
          <w:p w:rsidR="00BA79DB" w:rsidRPr="00BA79DB" w:rsidRDefault="00BA79DB" w:rsidP="00731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Помогает сделать вывод о том, что предметы могут обладать признаками нескольких групп.</w:t>
            </w:r>
          </w:p>
          <w:p w:rsidR="00BA79DB" w:rsidRPr="00BA79DB" w:rsidRDefault="00BA79DB" w:rsidP="002A0D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</w:tcPr>
          <w:p w:rsidR="00BA79DB" w:rsidRPr="00BA79DB" w:rsidRDefault="00BA79DB" w:rsidP="00731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Раскладывают карточки с изображением предметов, учитывая заданную закономерность. Рассматривают варианты решения проблемной  задачи. Делают вывод о том, что предмет может обладать несколькими признаками и относиться к нескольким группам.</w:t>
            </w:r>
          </w:p>
          <w:p w:rsidR="00BA79DB" w:rsidRPr="00BA79DB" w:rsidRDefault="00BA79DB" w:rsidP="00FA0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</w:tcPr>
          <w:p w:rsidR="00BA79DB" w:rsidRPr="00BA79DB" w:rsidRDefault="00BA79DB" w:rsidP="005F47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Способность самостоятельно применять усвоенные знания и способы деятельности для решения новых задач (проблем), поставленных как взрослым, способность преобразовывать способы решения задач (проблем).</w:t>
            </w:r>
          </w:p>
        </w:tc>
        <w:tc>
          <w:tcPr>
            <w:tcW w:w="2351" w:type="dxa"/>
          </w:tcPr>
          <w:p w:rsidR="00BA79DB" w:rsidRPr="00BA79DB" w:rsidRDefault="00BA79DB" w:rsidP="006F6C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Взаимодействие с взрослыми и со сверстниками. Умение выражать свои мысли в общении с педагогами и со сверстниками</w:t>
            </w:r>
          </w:p>
        </w:tc>
        <w:tc>
          <w:tcPr>
            <w:tcW w:w="2009" w:type="dxa"/>
          </w:tcPr>
          <w:p w:rsidR="00BA79DB" w:rsidRPr="00BA79DB" w:rsidRDefault="00BA79DB" w:rsidP="005F4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Умение  организовать свою деятельность в соответствии с целью.</w:t>
            </w:r>
          </w:p>
          <w:p w:rsidR="00BA79DB" w:rsidRPr="00BA79DB" w:rsidRDefault="00BA79DB" w:rsidP="005F4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Умение сопоставлять результат действий с поставленной целью.</w:t>
            </w:r>
          </w:p>
          <w:p w:rsidR="00BA79DB" w:rsidRPr="00BA79DB" w:rsidRDefault="00BA79DB" w:rsidP="005F47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Умение ребенка слушать и слышать, строить свою деятельность в соответствии с предлагаемыми образцами и правилами</w:t>
            </w:r>
          </w:p>
        </w:tc>
        <w:tc>
          <w:tcPr>
            <w:tcW w:w="1717" w:type="dxa"/>
          </w:tcPr>
          <w:p w:rsidR="00BA79DB" w:rsidRPr="00BA79DB" w:rsidRDefault="00BA79DB" w:rsidP="006F6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Адекватная самооценка</w:t>
            </w:r>
          </w:p>
        </w:tc>
      </w:tr>
      <w:tr w:rsidR="002A0D74" w:rsidRPr="00BA79DB" w:rsidTr="002A0D74">
        <w:tc>
          <w:tcPr>
            <w:tcW w:w="2510" w:type="dxa"/>
            <w:tcBorders>
              <w:top w:val="nil"/>
            </w:tcBorders>
          </w:tcPr>
          <w:p w:rsidR="002A0D74" w:rsidRDefault="002A0D74" w:rsidP="002A0D74">
            <w:pPr>
              <w:pStyle w:val="a5"/>
              <w:ind w:left="176"/>
            </w:pPr>
          </w:p>
          <w:p w:rsidR="002A0D74" w:rsidRDefault="002A0D74" w:rsidP="002A0D74">
            <w:pPr>
              <w:pStyle w:val="a5"/>
              <w:ind w:left="176"/>
            </w:pPr>
          </w:p>
          <w:p w:rsidR="002A0D74" w:rsidRDefault="002A0D74" w:rsidP="002A0D74">
            <w:pPr>
              <w:pStyle w:val="a5"/>
              <w:ind w:left="176"/>
            </w:pPr>
          </w:p>
          <w:p w:rsidR="002A0D74" w:rsidRDefault="002A0D74" w:rsidP="002A0D74">
            <w:pPr>
              <w:pStyle w:val="a5"/>
              <w:ind w:left="176"/>
            </w:pPr>
          </w:p>
          <w:p w:rsidR="002A0D74" w:rsidRPr="00BA79DB" w:rsidRDefault="002A0D74" w:rsidP="002A0D74">
            <w:pPr>
              <w:pStyle w:val="a5"/>
              <w:ind w:left="176"/>
            </w:pPr>
          </w:p>
        </w:tc>
        <w:tc>
          <w:tcPr>
            <w:tcW w:w="2594" w:type="dxa"/>
          </w:tcPr>
          <w:p w:rsidR="002A0D74" w:rsidRPr="00BA79DB" w:rsidRDefault="002A0D74" w:rsidP="002A0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Организует общегрупповую работу со слайдами. Предлагает найти правильный ответ и </w:t>
            </w:r>
            <w:r w:rsidRPr="00BA79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показать карточку с соответствующей цифрой.</w:t>
            </w:r>
          </w:p>
          <w:p w:rsidR="002A0D74" w:rsidRPr="00BA79DB" w:rsidRDefault="002A0D74" w:rsidP="00731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</w:tcPr>
          <w:p w:rsidR="002A0D74" w:rsidRPr="00BA79DB" w:rsidRDefault="002A0D74" w:rsidP="002A0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</w:t>
            </w:r>
            <w:proofErr w:type="gramStart"/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задания, предложенные на слайде и поднимают</w:t>
            </w:r>
            <w:proofErr w:type="gramEnd"/>
            <w:r w:rsidRPr="00BA79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79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карточку с цифрой правильного ответа. Сверяют свои ответы с образцом на интерактивной доске.</w:t>
            </w:r>
          </w:p>
          <w:p w:rsidR="002A0D74" w:rsidRPr="00BA79DB" w:rsidRDefault="002A0D74" w:rsidP="00731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</w:tcPr>
          <w:p w:rsidR="002A0D74" w:rsidRPr="00BA79DB" w:rsidRDefault="002A0D74" w:rsidP="005F47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2A0D74" w:rsidRPr="00BA79DB" w:rsidRDefault="002A0D74" w:rsidP="006F6C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</w:tcPr>
          <w:p w:rsidR="002A0D74" w:rsidRPr="00BA79DB" w:rsidRDefault="002A0D74" w:rsidP="005F47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2A0D74" w:rsidRPr="00BA79DB" w:rsidRDefault="002A0D74" w:rsidP="006F6C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D74" w:rsidRPr="00BA79DB" w:rsidTr="002A0D74">
        <w:tc>
          <w:tcPr>
            <w:tcW w:w="2510" w:type="dxa"/>
          </w:tcPr>
          <w:p w:rsidR="002A0D74" w:rsidRPr="00BA79DB" w:rsidRDefault="002A0D74" w:rsidP="002A0D74">
            <w:pPr>
              <w:pStyle w:val="a5"/>
              <w:ind w:left="176"/>
            </w:pPr>
          </w:p>
        </w:tc>
        <w:tc>
          <w:tcPr>
            <w:tcW w:w="2594" w:type="dxa"/>
          </w:tcPr>
          <w:p w:rsidR="002A0D74" w:rsidRPr="00BA79DB" w:rsidRDefault="002A0D74" w:rsidP="002A0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детям выполнить задание «Раскрась кружки» на раскрашивание  с использованием сложной закономерности. </w:t>
            </w:r>
          </w:p>
          <w:p w:rsidR="002A0D74" w:rsidRPr="00BA79DB" w:rsidRDefault="002A0D74" w:rsidP="002A0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Организует самопроверку с использованием интерактивной доски.</w:t>
            </w:r>
          </w:p>
          <w:p w:rsidR="002A0D74" w:rsidRPr="00BA79DB" w:rsidRDefault="002A0D74" w:rsidP="002A0D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</w:tcPr>
          <w:p w:rsidR="002A0D74" w:rsidRPr="00BA79DB" w:rsidRDefault="002A0D74" w:rsidP="002A0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Раскрашивают кр</w:t>
            </w:r>
            <w:r w:rsidRPr="00BA79DB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жки с учётом заданной закономерности.</w:t>
            </w:r>
          </w:p>
          <w:p w:rsidR="002A0D74" w:rsidRPr="00BA79DB" w:rsidRDefault="002A0D74" w:rsidP="002A0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 xml:space="preserve">Оценивают правильность выполнения задания, опираясь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вариант,</w:t>
            </w: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детьми </w:t>
            </w: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на интерактивной доске.</w:t>
            </w:r>
          </w:p>
          <w:p w:rsidR="002A0D74" w:rsidRPr="00BA79DB" w:rsidRDefault="002A0D74" w:rsidP="002A0D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</w:tcPr>
          <w:p w:rsidR="002A0D74" w:rsidRPr="00BA79DB" w:rsidRDefault="002A0D74" w:rsidP="005F47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2A0D74" w:rsidRPr="00BA79DB" w:rsidRDefault="002A0D74" w:rsidP="006F6C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</w:tcPr>
          <w:p w:rsidR="002A0D74" w:rsidRPr="00BA79DB" w:rsidRDefault="002A0D74" w:rsidP="005F47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2A0D74" w:rsidRPr="00BA79DB" w:rsidRDefault="002A0D74" w:rsidP="006F6C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D74" w:rsidRPr="00BA79DB" w:rsidTr="002A0D74">
        <w:tc>
          <w:tcPr>
            <w:tcW w:w="2510" w:type="dxa"/>
          </w:tcPr>
          <w:p w:rsidR="002A0D74" w:rsidRPr="00BA79DB" w:rsidRDefault="002A0D74" w:rsidP="002A0D74">
            <w:pPr>
              <w:pStyle w:val="a5"/>
              <w:ind w:left="176"/>
            </w:pPr>
          </w:p>
        </w:tc>
        <w:tc>
          <w:tcPr>
            <w:tcW w:w="2594" w:type="dxa"/>
          </w:tcPr>
          <w:p w:rsidR="002A0D74" w:rsidRPr="00BA79DB" w:rsidRDefault="002A0D74" w:rsidP="002A0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Организует подгрупповую игру «Собери бусы». Организует взаимопроверку.</w:t>
            </w:r>
          </w:p>
        </w:tc>
        <w:tc>
          <w:tcPr>
            <w:tcW w:w="2222" w:type="dxa"/>
          </w:tcPr>
          <w:p w:rsidR="002A0D74" w:rsidRDefault="002A0D74" w:rsidP="002A0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Работаю по подгруппам – собирают бусы, используя набор «Форма, цвет, размер».</w:t>
            </w:r>
          </w:p>
          <w:p w:rsidR="002A0D74" w:rsidRPr="00BA79DB" w:rsidRDefault="002A0D74" w:rsidP="002A0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Участвуют во взаимопроверке.</w:t>
            </w:r>
          </w:p>
        </w:tc>
        <w:tc>
          <w:tcPr>
            <w:tcW w:w="2186" w:type="dxa"/>
          </w:tcPr>
          <w:p w:rsidR="002A0D74" w:rsidRPr="00BA79DB" w:rsidRDefault="002A0D74" w:rsidP="005F47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2A0D74" w:rsidRPr="00BA79DB" w:rsidRDefault="002A0D74" w:rsidP="006F6C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</w:tcPr>
          <w:p w:rsidR="002A0D74" w:rsidRPr="00BA79DB" w:rsidRDefault="002A0D74" w:rsidP="005F47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2A0D74" w:rsidRPr="00BA79DB" w:rsidRDefault="002A0D74" w:rsidP="006F6C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9DB" w:rsidRPr="00BA79DB" w:rsidTr="002A0D74">
        <w:tc>
          <w:tcPr>
            <w:tcW w:w="2510" w:type="dxa"/>
          </w:tcPr>
          <w:p w:rsidR="00BA79DB" w:rsidRPr="00BA79DB" w:rsidRDefault="00BA79DB" w:rsidP="00BA79DB">
            <w:pPr>
              <w:pStyle w:val="a5"/>
              <w:numPr>
                <w:ilvl w:val="0"/>
                <w:numId w:val="3"/>
              </w:numPr>
              <w:ind w:left="0" w:firstLine="34"/>
            </w:pPr>
            <w:r w:rsidRPr="00BA79DB">
              <w:t>Рефлексия (подведение итогов занятия)</w:t>
            </w:r>
          </w:p>
          <w:p w:rsidR="00BA79DB" w:rsidRPr="00BA79DB" w:rsidRDefault="00BA79DB" w:rsidP="0046184A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</w:tcPr>
          <w:p w:rsidR="00BA79DB" w:rsidRPr="00BA79DB" w:rsidRDefault="00BA79DB" w:rsidP="00B9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Организует обсуждение результатов проделанной работы, анализ своей работы по вопросам</w:t>
            </w:r>
          </w:p>
        </w:tc>
        <w:tc>
          <w:tcPr>
            <w:tcW w:w="2222" w:type="dxa"/>
          </w:tcPr>
          <w:p w:rsidR="00BA79DB" w:rsidRPr="00BA79DB" w:rsidRDefault="00BA79DB" w:rsidP="006F6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Оценивают достижение поставленных целей, проводят самооценку.</w:t>
            </w:r>
          </w:p>
        </w:tc>
        <w:tc>
          <w:tcPr>
            <w:tcW w:w="2186" w:type="dxa"/>
          </w:tcPr>
          <w:p w:rsidR="00BA79DB" w:rsidRPr="00BA79DB" w:rsidRDefault="00BA79DB" w:rsidP="006F6C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>Умение обрабатывать, анализировать и оценивать информацию.</w:t>
            </w:r>
          </w:p>
        </w:tc>
        <w:tc>
          <w:tcPr>
            <w:tcW w:w="2351" w:type="dxa"/>
          </w:tcPr>
          <w:p w:rsidR="00BA79DB" w:rsidRPr="00BA79DB" w:rsidRDefault="00BA79DB" w:rsidP="006F6C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с взрослыми и со сверстниками. Умение выражать свои мысли в общении с </w:t>
            </w:r>
            <w:r w:rsidRPr="00BA79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педагогами и со сверстниками.</w:t>
            </w:r>
          </w:p>
        </w:tc>
        <w:tc>
          <w:tcPr>
            <w:tcW w:w="2009" w:type="dxa"/>
          </w:tcPr>
          <w:p w:rsidR="00BA79DB" w:rsidRPr="00BA79DB" w:rsidRDefault="00BA79DB" w:rsidP="006F6C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сопоставлять результат действий с поставленной целью. Умение </w:t>
            </w:r>
            <w:r w:rsidRPr="00BA79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адекватно понимать  оценку взрослого и сверстника.</w:t>
            </w:r>
          </w:p>
        </w:tc>
        <w:tc>
          <w:tcPr>
            <w:tcW w:w="1717" w:type="dxa"/>
          </w:tcPr>
          <w:p w:rsidR="00BA79DB" w:rsidRPr="00BA79DB" w:rsidRDefault="00BA79DB" w:rsidP="006F6C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9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Адекватное   отношение к себе: самооценка, самопринятие.</w:t>
            </w:r>
          </w:p>
        </w:tc>
      </w:tr>
    </w:tbl>
    <w:p w:rsidR="00E15230" w:rsidRPr="00BA79DB" w:rsidRDefault="00E15230" w:rsidP="006F6C46">
      <w:pPr>
        <w:ind w:left="3540"/>
        <w:rPr>
          <w:rFonts w:ascii="Times New Roman" w:hAnsi="Times New Roman" w:cs="Times New Roman"/>
          <w:b/>
          <w:sz w:val="24"/>
          <w:szCs w:val="24"/>
        </w:rPr>
      </w:pPr>
    </w:p>
    <w:sectPr w:rsidR="00E15230" w:rsidRPr="00BA79DB" w:rsidSect="00E15230">
      <w:pgSz w:w="16838" w:h="11906" w:orient="landscape"/>
      <w:pgMar w:top="624" w:right="962" w:bottom="113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B02AE"/>
    <w:multiLevelType w:val="hybridMultilevel"/>
    <w:tmpl w:val="6FD4A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574735"/>
    <w:multiLevelType w:val="hybridMultilevel"/>
    <w:tmpl w:val="C96A7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360578"/>
    <w:multiLevelType w:val="multilevel"/>
    <w:tmpl w:val="BC1058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7F4970F8"/>
    <w:multiLevelType w:val="multilevel"/>
    <w:tmpl w:val="79041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F6C46"/>
    <w:rsid w:val="00011FCE"/>
    <w:rsid w:val="00017FCE"/>
    <w:rsid w:val="000209D0"/>
    <w:rsid w:val="00020F9C"/>
    <w:rsid w:val="000228B8"/>
    <w:rsid w:val="000353CB"/>
    <w:rsid w:val="00041FE4"/>
    <w:rsid w:val="0005301D"/>
    <w:rsid w:val="000632CA"/>
    <w:rsid w:val="0008245E"/>
    <w:rsid w:val="0008424A"/>
    <w:rsid w:val="0009679F"/>
    <w:rsid w:val="000A145A"/>
    <w:rsid w:val="000A3834"/>
    <w:rsid w:val="000A5CBC"/>
    <w:rsid w:val="000A5D13"/>
    <w:rsid w:val="000A6464"/>
    <w:rsid w:val="000B14DA"/>
    <w:rsid w:val="000B3B7B"/>
    <w:rsid w:val="000B409F"/>
    <w:rsid w:val="000B59FE"/>
    <w:rsid w:val="000B755A"/>
    <w:rsid w:val="000C21D7"/>
    <w:rsid w:val="000C7E3A"/>
    <w:rsid w:val="000D09A6"/>
    <w:rsid w:val="000D23F8"/>
    <w:rsid w:val="000D54F4"/>
    <w:rsid w:val="000E3A2F"/>
    <w:rsid w:val="000E7BDA"/>
    <w:rsid w:val="000F5FE6"/>
    <w:rsid w:val="000F67A3"/>
    <w:rsid w:val="000F7075"/>
    <w:rsid w:val="00122647"/>
    <w:rsid w:val="00137E30"/>
    <w:rsid w:val="00141F85"/>
    <w:rsid w:val="00146DD7"/>
    <w:rsid w:val="00152B19"/>
    <w:rsid w:val="001658BA"/>
    <w:rsid w:val="00177B5A"/>
    <w:rsid w:val="0018551C"/>
    <w:rsid w:val="00193DEF"/>
    <w:rsid w:val="001A12BB"/>
    <w:rsid w:val="001A161C"/>
    <w:rsid w:val="001A5E63"/>
    <w:rsid w:val="001B0625"/>
    <w:rsid w:val="001B7C22"/>
    <w:rsid w:val="001C31D9"/>
    <w:rsid w:val="001D1629"/>
    <w:rsid w:val="001D499C"/>
    <w:rsid w:val="001D4EAF"/>
    <w:rsid w:val="001E54EE"/>
    <w:rsid w:val="00204B10"/>
    <w:rsid w:val="002160C4"/>
    <w:rsid w:val="00216E64"/>
    <w:rsid w:val="00217372"/>
    <w:rsid w:val="00221264"/>
    <w:rsid w:val="00224B15"/>
    <w:rsid w:val="00232819"/>
    <w:rsid w:val="00233ABE"/>
    <w:rsid w:val="00244AEB"/>
    <w:rsid w:val="002522AA"/>
    <w:rsid w:val="00262642"/>
    <w:rsid w:val="00271B8D"/>
    <w:rsid w:val="00276A4C"/>
    <w:rsid w:val="0028203A"/>
    <w:rsid w:val="002841B0"/>
    <w:rsid w:val="002925B2"/>
    <w:rsid w:val="00292E98"/>
    <w:rsid w:val="002A0D74"/>
    <w:rsid w:val="002A0F93"/>
    <w:rsid w:val="002A1503"/>
    <w:rsid w:val="002C1F10"/>
    <w:rsid w:val="002E68C4"/>
    <w:rsid w:val="002F7488"/>
    <w:rsid w:val="003011C9"/>
    <w:rsid w:val="00301496"/>
    <w:rsid w:val="0031466A"/>
    <w:rsid w:val="00315DAC"/>
    <w:rsid w:val="00317882"/>
    <w:rsid w:val="003265BC"/>
    <w:rsid w:val="00326A45"/>
    <w:rsid w:val="003420E4"/>
    <w:rsid w:val="00360404"/>
    <w:rsid w:val="00361EAE"/>
    <w:rsid w:val="00374961"/>
    <w:rsid w:val="003959C0"/>
    <w:rsid w:val="0039679B"/>
    <w:rsid w:val="003A2516"/>
    <w:rsid w:val="003B1DB4"/>
    <w:rsid w:val="003B6965"/>
    <w:rsid w:val="003B6F5B"/>
    <w:rsid w:val="003C794E"/>
    <w:rsid w:val="003D3F6A"/>
    <w:rsid w:val="003D4E47"/>
    <w:rsid w:val="003E10DC"/>
    <w:rsid w:val="003E7345"/>
    <w:rsid w:val="00400EA1"/>
    <w:rsid w:val="00405B5D"/>
    <w:rsid w:val="004113CD"/>
    <w:rsid w:val="0041165D"/>
    <w:rsid w:val="00414267"/>
    <w:rsid w:val="00417137"/>
    <w:rsid w:val="00417888"/>
    <w:rsid w:val="004216A9"/>
    <w:rsid w:val="004237B3"/>
    <w:rsid w:val="00423846"/>
    <w:rsid w:val="00423B0B"/>
    <w:rsid w:val="0042646B"/>
    <w:rsid w:val="00426C55"/>
    <w:rsid w:val="0043270C"/>
    <w:rsid w:val="00432A84"/>
    <w:rsid w:val="00433249"/>
    <w:rsid w:val="0043379C"/>
    <w:rsid w:val="00433A3A"/>
    <w:rsid w:val="00436245"/>
    <w:rsid w:val="00443EE1"/>
    <w:rsid w:val="004449BA"/>
    <w:rsid w:val="00446D5F"/>
    <w:rsid w:val="0045016F"/>
    <w:rsid w:val="00457035"/>
    <w:rsid w:val="00457B50"/>
    <w:rsid w:val="00460739"/>
    <w:rsid w:val="0046184A"/>
    <w:rsid w:val="004629F0"/>
    <w:rsid w:val="004653B3"/>
    <w:rsid w:val="004703F8"/>
    <w:rsid w:val="00472171"/>
    <w:rsid w:val="00476112"/>
    <w:rsid w:val="00480365"/>
    <w:rsid w:val="004834E4"/>
    <w:rsid w:val="004852AC"/>
    <w:rsid w:val="004854D1"/>
    <w:rsid w:val="004B382A"/>
    <w:rsid w:val="004D0868"/>
    <w:rsid w:val="004D2D37"/>
    <w:rsid w:val="004D3831"/>
    <w:rsid w:val="004D66F4"/>
    <w:rsid w:val="004E1ED6"/>
    <w:rsid w:val="004E550C"/>
    <w:rsid w:val="004E6A03"/>
    <w:rsid w:val="004F1A9A"/>
    <w:rsid w:val="004F32F0"/>
    <w:rsid w:val="00511957"/>
    <w:rsid w:val="0051208B"/>
    <w:rsid w:val="005124F0"/>
    <w:rsid w:val="005131DC"/>
    <w:rsid w:val="005475F4"/>
    <w:rsid w:val="005511AC"/>
    <w:rsid w:val="005540CC"/>
    <w:rsid w:val="00556150"/>
    <w:rsid w:val="00556405"/>
    <w:rsid w:val="00557D59"/>
    <w:rsid w:val="00560A4B"/>
    <w:rsid w:val="00561609"/>
    <w:rsid w:val="005635CB"/>
    <w:rsid w:val="00565FE4"/>
    <w:rsid w:val="0056698F"/>
    <w:rsid w:val="00574F8C"/>
    <w:rsid w:val="00580B82"/>
    <w:rsid w:val="0058175D"/>
    <w:rsid w:val="00582FAE"/>
    <w:rsid w:val="005B0B69"/>
    <w:rsid w:val="005B49A4"/>
    <w:rsid w:val="005B5856"/>
    <w:rsid w:val="005B5EB4"/>
    <w:rsid w:val="005C172D"/>
    <w:rsid w:val="005C36EE"/>
    <w:rsid w:val="005C4184"/>
    <w:rsid w:val="005C6802"/>
    <w:rsid w:val="005D381D"/>
    <w:rsid w:val="005D39D5"/>
    <w:rsid w:val="005D3CCE"/>
    <w:rsid w:val="005F22DB"/>
    <w:rsid w:val="005F4734"/>
    <w:rsid w:val="005F4904"/>
    <w:rsid w:val="00600187"/>
    <w:rsid w:val="0060475E"/>
    <w:rsid w:val="00611242"/>
    <w:rsid w:val="006125C7"/>
    <w:rsid w:val="00612B91"/>
    <w:rsid w:val="0061388F"/>
    <w:rsid w:val="00613A80"/>
    <w:rsid w:val="006350C0"/>
    <w:rsid w:val="00642EC0"/>
    <w:rsid w:val="00643B67"/>
    <w:rsid w:val="00643B86"/>
    <w:rsid w:val="00651716"/>
    <w:rsid w:val="00652681"/>
    <w:rsid w:val="00655115"/>
    <w:rsid w:val="006615C0"/>
    <w:rsid w:val="00661F29"/>
    <w:rsid w:val="00664EF5"/>
    <w:rsid w:val="0066677B"/>
    <w:rsid w:val="0067789E"/>
    <w:rsid w:val="006A1FA8"/>
    <w:rsid w:val="006A2DF9"/>
    <w:rsid w:val="006A7CA5"/>
    <w:rsid w:val="006C00B6"/>
    <w:rsid w:val="006C226C"/>
    <w:rsid w:val="006C3B52"/>
    <w:rsid w:val="006E151F"/>
    <w:rsid w:val="006E55C3"/>
    <w:rsid w:val="006E682F"/>
    <w:rsid w:val="006F2878"/>
    <w:rsid w:val="006F6C46"/>
    <w:rsid w:val="006F6ED5"/>
    <w:rsid w:val="006F7E0F"/>
    <w:rsid w:val="00700581"/>
    <w:rsid w:val="0071222F"/>
    <w:rsid w:val="007136D7"/>
    <w:rsid w:val="00727A25"/>
    <w:rsid w:val="00731C0C"/>
    <w:rsid w:val="0073264F"/>
    <w:rsid w:val="00743916"/>
    <w:rsid w:val="00743F19"/>
    <w:rsid w:val="00743F8E"/>
    <w:rsid w:val="00747D6E"/>
    <w:rsid w:val="00756EA4"/>
    <w:rsid w:val="00761580"/>
    <w:rsid w:val="007619A0"/>
    <w:rsid w:val="00763449"/>
    <w:rsid w:val="00764488"/>
    <w:rsid w:val="00764A64"/>
    <w:rsid w:val="0076699F"/>
    <w:rsid w:val="007759A5"/>
    <w:rsid w:val="00783A6F"/>
    <w:rsid w:val="00785A75"/>
    <w:rsid w:val="007865F3"/>
    <w:rsid w:val="007B1132"/>
    <w:rsid w:val="007B1AC2"/>
    <w:rsid w:val="007B3933"/>
    <w:rsid w:val="007B4853"/>
    <w:rsid w:val="007B5F60"/>
    <w:rsid w:val="007C0112"/>
    <w:rsid w:val="007C08AF"/>
    <w:rsid w:val="007C135F"/>
    <w:rsid w:val="007C1E4F"/>
    <w:rsid w:val="007D0D4E"/>
    <w:rsid w:val="007F2791"/>
    <w:rsid w:val="00804339"/>
    <w:rsid w:val="0081389E"/>
    <w:rsid w:val="00820FB5"/>
    <w:rsid w:val="00826A38"/>
    <w:rsid w:val="008308E9"/>
    <w:rsid w:val="00831E28"/>
    <w:rsid w:val="00844240"/>
    <w:rsid w:val="00850B14"/>
    <w:rsid w:val="008546B2"/>
    <w:rsid w:val="008656F1"/>
    <w:rsid w:val="00865C8F"/>
    <w:rsid w:val="00887372"/>
    <w:rsid w:val="008A3E76"/>
    <w:rsid w:val="008A449F"/>
    <w:rsid w:val="008A62E0"/>
    <w:rsid w:val="008A6FE8"/>
    <w:rsid w:val="008B1629"/>
    <w:rsid w:val="008B1B49"/>
    <w:rsid w:val="008B4E7E"/>
    <w:rsid w:val="008B7938"/>
    <w:rsid w:val="008C57B2"/>
    <w:rsid w:val="008D0BBC"/>
    <w:rsid w:val="008D6329"/>
    <w:rsid w:val="008E1C0E"/>
    <w:rsid w:val="008E46BF"/>
    <w:rsid w:val="00900956"/>
    <w:rsid w:val="00904DF6"/>
    <w:rsid w:val="00911178"/>
    <w:rsid w:val="00913D97"/>
    <w:rsid w:val="009242F1"/>
    <w:rsid w:val="00924D0C"/>
    <w:rsid w:val="00924DF3"/>
    <w:rsid w:val="00925BE2"/>
    <w:rsid w:val="0093374C"/>
    <w:rsid w:val="0094026A"/>
    <w:rsid w:val="0094468A"/>
    <w:rsid w:val="00947595"/>
    <w:rsid w:val="00947A81"/>
    <w:rsid w:val="00951B5E"/>
    <w:rsid w:val="00955291"/>
    <w:rsid w:val="00965F4F"/>
    <w:rsid w:val="00974F54"/>
    <w:rsid w:val="009815AC"/>
    <w:rsid w:val="009A50D2"/>
    <w:rsid w:val="009B0926"/>
    <w:rsid w:val="009B39F2"/>
    <w:rsid w:val="009B620D"/>
    <w:rsid w:val="009C2658"/>
    <w:rsid w:val="009C661A"/>
    <w:rsid w:val="009E5659"/>
    <w:rsid w:val="00A0125F"/>
    <w:rsid w:val="00A03FE5"/>
    <w:rsid w:val="00A06456"/>
    <w:rsid w:val="00A114D7"/>
    <w:rsid w:val="00A123E4"/>
    <w:rsid w:val="00A15CD9"/>
    <w:rsid w:val="00A15FF5"/>
    <w:rsid w:val="00A1612E"/>
    <w:rsid w:val="00A33B0D"/>
    <w:rsid w:val="00A37842"/>
    <w:rsid w:val="00A442DC"/>
    <w:rsid w:val="00A476C3"/>
    <w:rsid w:val="00A55D48"/>
    <w:rsid w:val="00A56279"/>
    <w:rsid w:val="00A61BB8"/>
    <w:rsid w:val="00A6696D"/>
    <w:rsid w:val="00A675D7"/>
    <w:rsid w:val="00A723C2"/>
    <w:rsid w:val="00A7481A"/>
    <w:rsid w:val="00A83578"/>
    <w:rsid w:val="00A84D33"/>
    <w:rsid w:val="00A858D6"/>
    <w:rsid w:val="00A86CE8"/>
    <w:rsid w:val="00A91A36"/>
    <w:rsid w:val="00A95C63"/>
    <w:rsid w:val="00A96954"/>
    <w:rsid w:val="00AA26E6"/>
    <w:rsid w:val="00AC126C"/>
    <w:rsid w:val="00AC3E8D"/>
    <w:rsid w:val="00AD30F0"/>
    <w:rsid w:val="00AD7C52"/>
    <w:rsid w:val="00AD7E0D"/>
    <w:rsid w:val="00AE05FC"/>
    <w:rsid w:val="00AE6871"/>
    <w:rsid w:val="00B0149C"/>
    <w:rsid w:val="00B07624"/>
    <w:rsid w:val="00B135B4"/>
    <w:rsid w:val="00B13E59"/>
    <w:rsid w:val="00B173A9"/>
    <w:rsid w:val="00B234A3"/>
    <w:rsid w:val="00B26984"/>
    <w:rsid w:val="00B26A4A"/>
    <w:rsid w:val="00B377CD"/>
    <w:rsid w:val="00B57D49"/>
    <w:rsid w:val="00B70349"/>
    <w:rsid w:val="00B77556"/>
    <w:rsid w:val="00B83B22"/>
    <w:rsid w:val="00B915D0"/>
    <w:rsid w:val="00B92DAA"/>
    <w:rsid w:val="00B9340B"/>
    <w:rsid w:val="00B96D74"/>
    <w:rsid w:val="00BA3462"/>
    <w:rsid w:val="00BA4579"/>
    <w:rsid w:val="00BA767E"/>
    <w:rsid w:val="00BA77E5"/>
    <w:rsid w:val="00BA79DB"/>
    <w:rsid w:val="00BB07F8"/>
    <w:rsid w:val="00BB2439"/>
    <w:rsid w:val="00BD1817"/>
    <w:rsid w:val="00BE30AD"/>
    <w:rsid w:val="00BE7F59"/>
    <w:rsid w:val="00C00627"/>
    <w:rsid w:val="00C00FF8"/>
    <w:rsid w:val="00C01B6A"/>
    <w:rsid w:val="00C01CC9"/>
    <w:rsid w:val="00C03277"/>
    <w:rsid w:val="00C11324"/>
    <w:rsid w:val="00C16063"/>
    <w:rsid w:val="00C21E58"/>
    <w:rsid w:val="00C256A7"/>
    <w:rsid w:val="00C33044"/>
    <w:rsid w:val="00C453F7"/>
    <w:rsid w:val="00C47375"/>
    <w:rsid w:val="00C56E0F"/>
    <w:rsid w:val="00C60C0A"/>
    <w:rsid w:val="00C628EC"/>
    <w:rsid w:val="00C63A98"/>
    <w:rsid w:val="00C743CB"/>
    <w:rsid w:val="00C7478E"/>
    <w:rsid w:val="00C809D6"/>
    <w:rsid w:val="00C81344"/>
    <w:rsid w:val="00C8318A"/>
    <w:rsid w:val="00C929A3"/>
    <w:rsid w:val="00C932C4"/>
    <w:rsid w:val="00CA54ED"/>
    <w:rsid w:val="00CB0C13"/>
    <w:rsid w:val="00CB1356"/>
    <w:rsid w:val="00CB144A"/>
    <w:rsid w:val="00CB1CAE"/>
    <w:rsid w:val="00CC6526"/>
    <w:rsid w:val="00CD01B8"/>
    <w:rsid w:val="00CD2A7E"/>
    <w:rsid w:val="00CD48BA"/>
    <w:rsid w:val="00CD5D3B"/>
    <w:rsid w:val="00CF18DD"/>
    <w:rsid w:val="00D04D21"/>
    <w:rsid w:val="00D053BF"/>
    <w:rsid w:val="00D065F4"/>
    <w:rsid w:val="00D10498"/>
    <w:rsid w:val="00D10C52"/>
    <w:rsid w:val="00D13685"/>
    <w:rsid w:val="00D243B1"/>
    <w:rsid w:val="00D25B37"/>
    <w:rsid w:val="00D277EB"/>
    <w:rsid w:val="00D352CF"/>
    <w:rsid w:val="00D437E2"/>
    <w:rsid w:val="00D51073"/>
    <w:rsid w:val="00D5320E"/>
    <w:rsid w:val="00D62D20"/>
    <w:rsid w:val="00D63125"/>
    <w:rsid w:val="00D65AB6"/>
    <w:rsid w:val="00D67DD7"/>
    <w:rsid w:val="00D75918"/>
    <w:rsid w:val="00D910D0"/>
    <w:rsid w:val="00D92118"/>
    <w:rsid w:val="00D94BFE"/>
    <w:rsid w:val="00D95BE3"/>
    <w:rsid w:val="00DA2865"/>
    <w:rsid w:val="00DB5117"/>
    <w:rsid w:val="00DC652A"/>
    <w:rsid w:val="00DE15D5"/>
    <w:rsid w:val="00DE296A"/>
    <w:rsid w:val="00DF1394"/>
    <w:rsid w:val="00DF7EBD"/>
    <w:rsid w:val="00E0788A"/>
    <w:rsid w:val="00E13BBD"/>
    <w:rsid w:val="00E15230"/>
    <w:rsid w:val="00E1634B"/>
    <w:rsid w:val="00E27EBE"/>
    <w:rsid w:val="00E36254"/>
    <w:rsid w:val="00E520B3"/>
    <w:rsid w:val="00E65A5F"/>
    <w:rsid w:val="00E77241"/>
    <w:rsid w:val="00E77392"/>
    <w:rsid w:val="00E8256A"/>
    <w:rsid w:val="00E87BED"/>
    <w:rsid w:val="00E95319"/>
    <w:rsid w:val="00E96F6C"/>
    <w:rsid w:val="00EA35FE"/>
    <w:rsid w:val="00EA413D"/>
    <w:rsid w:val="00EA4FF9"/>
    <w:rsid w:val="00EB0617"/>
    <w:rsid w:val="00EF0C5C"/>
    <w:rsid w:val="00EF67A4"/>
    <w:rsid w:val="00F11473"/>
    <w:rsid w:val="00F141FB"/>
    <w:rsid w:val="00F1424D"/>
    <w:rsid w:val="00F14F37"/>
    <w:rsid w:val="00F30815"/>
    <w:rsid w:val="00F3085F"/>
    <w:rsid w:val="00F33875"/>
    <w:rsid w:val="00F4014C"/>
    <w:rsid w:val="00F41371"/>
    <w:rsid w:val="00F509A3"/>
    <w:rsid w:val="00F54C0E"/>
    <w:rsid w:val="00F57E82"/>
    <w:rsid w:val="00F76053"/>
    <w:rsid w:val="00F82891"/>
    <w:rsid w:val="00F8374E"/>
    <w:rsid w:val="00F94B29"/>
    <w:rsid w:val="00FA07B7"/>
    <w:rsid w:val="00FA07DB"/>
    <w:rsid w:val="00FB1E91"/>
    <w:rsid w:val="00FB42D9"/>
    <w:rsid w:val="00FB4906"/>
    <w:rsid w:val="00FB6D4A"/>
    <w:rsid w:val="00FC2D9A"/>
    <w:rsid w:val="00FC4F2E"/>
    <w:rsid w:val="00FD3F1C"/>
    <w:rsid w:val="00FE6650"/>
    <w:rsid w:val="00FF12A3"/>
    <w:rsid w:val="00FF3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581"/>
  </w:style>
  <w:style w:type="paragraph" w:styleId="1">
    <w:name w:val="heading 1"/>
    <w:basedOn w:val="a"/>
    <w:next w:val="a"/>
    <w:link w:val="10"/>
    <w:uiPriority w:val="9"/>
    <w:qFormat/>
    <w:rsid w:val="006F2878"/>
    <w:pPr>
      <w:keepNext/>
      <w:keepLines/>
      <w:spacing w:before="480" w:after="0"/>
      <w:outlineLvl w:val="0"/>
    </w:pPr>
    <w:rPr>
      <w:rFonts w:ascii="Arial" w:eastAsiaTheme="majorEastAsia" w:hAnsi="Arial" w:cstheme="majorBidi"/>
      <w:bCs/>
      <w:caps/>
      <w:sz w:val="32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F2878"/>
    <w:pPr>
      <w:keepNext/>
      <w:keepLines/>
      <w:spacing w:before="200" w:after="0"/>
      <w:outlineLvl w:val="1"/>
    </w:pPr>
    <w:rPr>
      <w:rFonts w:ascii="Tahoma" w:eastAsiaTheme="majorEastAsia" w:hAnsi="Tahoma" w:cstheme="majorBidi"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2878"/>
    <w:rPr>
      <w:rFonts w:ascii="Arial" w:eastAsiaTheme="majorEastAsia" w:hAnsi="Arial" w:cstheme="majorBidi"/>
      <w:bCs/>
      <w:caps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rsid w:val="006F2878"/>
    <w:rPr>
      <w:rFonts w:ascii="Tahoma" w:eastAsiaTheme="majorEastAsia" w:hAnsi="Tahoma" w:cstheme="majorBidi"/>
      <w:bCs/>
      <w:sz w:val="28"/>
      <w:szCs w:val="26"/>
    </w:rPr>
  </w:style>
  <w:style w:type="table" w:styleId="a3">
    <w:name w:val="Table Grid"/>
    <w:basedOn w:val="a1"/>
    <w:uiPriority w:val="59"/>
    <w:rsid w:val="006F6C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6C4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D67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0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5</Pages>
  <Words>1114</Words>
  <Characters>6352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</dc:creator>
  <cp:lastModifiedBy>User</cp:lastModifiedBy>
  <cp:revision>19</cp:revision>
  <cp:lastPrinted>2016-02-08T11:43:00Z</cp:lastPrinted>
  <dcterms:created xsi:type="dcterms:W3CDTF">2015-07-29T08:59:00Z</dcterms:created>
  <dcterms:modified xsi:type="dcterms:W3CDTF">2016-05-04T06:22:00Z</dcterms:modified>
</cp:coreProperties>
</file>